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BA63" w14:textId="05827C21" w:rsidR="007F51FD" w:rsidRPr="00EB662D" w:rsidRDefault="00352351" w:rsidP="00352351">
      <w:pPr>
        <w:jc w:val="center"/>
        <w:rPr>
          <w:b/>
          <w:bCs/>
          <w:color w:val="FF0000"/>
          <w:sz w:val="32"/>
          <w:szCs w:val="32"/>
        </w:rPr>
      </w:pPr>
      <w:r w:rsidRPr="00EB662D">
        <w:rPr>
          <w:b/>
          <w:bCs/>
          <w:color w:val="FF0000"/>
          <w:sz w:val="32"/>
          <w:szCs w:val="32"/>
        </w:rPr>
        <w:t>IMAGINE</w:t>
      </w:r>
    </w:p>
    <w:p w14:paraId="380C17A4" w14:textId="4DDD6053" w:rsidR="00352351" w:rsidRPr="00EB662D" w:rsidRDefault="00352351" w:rsidP="00352351">
      <w:pPr>
        <w:jc w:val="center"/>
        <w:rPr>
          <w:b/>
          <w:bCs/>
          <w:color w:val="FF0000"/>
          <w:sz w:val="24"/>
          <w:szCs w:val="24"/>
        </w:rPr>
      </w:pPr>
      <w:r w:rsidRPr="00EB662D">
        <w:rPr>
          <w:b/>
          <w:bCs/>
          <w:color w:val="FF0000"/>
          <w:sz w:val="24"/>
          <w:szCs w:val="24"/>
        </w:rPr>
        <w:t>John Lennon &amp; Yoko Ono -</w:t>
      </w:r>
      <w:r w:rsidR="00EB662D">
        <w:rPr>
          <w:b/>
          <w:bCs/>
          <w:color w:val="FF0000"/>
          <w:sz w:val="24"/>
          <w:szCs w:val="24"/>
        </w:rPr>
        <w:t xml:space="preserve"> </w:t>
      </w:r>
      <w:r w:rsidRPr="00EB662D">
        <w:rPr>
          <w:b/>
          <w:bCs/>
          <w:color w:val="FF0000"/>
          <w:sz w:val="24"/>
          <w:szCs w:val="24"/>
        </w:rPr>
        <w:t>1971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4672"/>
      </w:tblGrid>
      <w:tr w:rsidR="00352351" w:rsidRPr="00352351" w14:paraId="0D1E9F50" w14:textId="77777777" w:rsidTr="00EB662D">
        <w:tc>
          <w:tcPr>
            <w:tcW w:w="3828" w:type="dxa"/>
          </w:tcPr>
          <w:p w14:paraId="12E0D244" w14:textId="77777777" w:rsidR="00352351" w:rsidRPr="00EB662D" w:rsidRDefault="00352351" w:rsidP="00352351">
            <w:pPr>
              <w:pStyle w:val="Sansinterligne"/>
              <w:rPr>
                <w:b/>
                <w:bCs/>
                <w:sz w:val="24"/>
                <w:szCs w:val="24"/>
                <w:lang w:val="en-US" w:eastAsia="fr-FR"/>
              </w:rPr>
            </w:pP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t xml:space="preserve">Imagine there's no heaven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It's easy if you try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No hell below us </w:t>
            </w:r>
          </w:p>
          <w:p w14:paraId="65A96AD2" w14:textId="55EF37C5" w:rsidR="00352351" w:rsidRPr="00EB662D" w:rsidRDefault="00352351" w:rsidP="00352351">
            <w:pPr>
              <w:pStyle w:val="Sansinterligne"/>
              <w:rPr>
                <w:b/>
                <w:bCs/>
                <w:sz w:val="24"/>
                <w:szCs w:val="24"/>
                <w:lang w:val="en-GB"/>
              </w:rPr>
            </w:pP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t xml:space="preserve">Above us only sky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Imagine all the people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Living for today...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Imagine there's no countries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It isn't hard to do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Nothing to kill or die for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And no religion too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Imagine all the people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Living life in peace...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You may say I'm a dreamer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But I'm not the only one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 hope someday you'll join us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And the world will be as one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Imagine no possessions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 wonder if you can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No need for greed or hunger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A brotherhood of man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Imagine all the people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 xml:space="preserve">Sharing all the world... 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You may say I'm a dreamer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But I'm not the only one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I hope someday you'll join us</w:t>
            </w:r>
            <w:r w:rsidRPr="00EB662D">
              <w:rPr>
                <w:b/>
                <w:bCs/>
                <w:sz w:val="24"/>
                <w:szCs w:val="24"/>
                <w:lang w:val="en-US" w:eastAsia="fr-FR"/>
              </w:rPr>
              <w:br/>
              <w:t>And the world will live as one</w:t>
            </w:r>
          </w:p>
        </w:tc>
        <w:tc>
          <w:tcPr>
            <w:tcW w:w="4672" w:type="dxa"/>
          </w:tcPr>
          <w:p w14:paraId="191B0ABD" w14:textId="77777777" w:rsidR="00EB662D" w:rsidRPr="00EB662D" w:rsidRDefault="00352351" w:rsidP="00352351">
            <w:pPr>
              <w:pStyle w:val="Sansinterligne"/>
              <w:rPr>
                <w:b/>
                <w:bCs/>
                <w:sz w:val="24"/>
                <w:szCs w:val="24"/>
                <w:lang w:eastAsia="fr-FR"/>
              </w:rPr>
            </w:pP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Imagine qu'il n'y a aucun Paradis,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C'est facile si tu essaies,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Aucun enfer en-dessous de nous,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</w:r>
            <w:proofErr w:type="spellStart"/>
            <w:r w:rsidRPr="00EB662D">
              <w:rPr>
                <w:b/>
                <w:bCs/>
                <w:sz w:val="24"/>
                <w:szCs w:val="24"/>
                <w:lang w:eastAsia="fr-FR"/>
              </w:rPr>
              <w:t>Au dessus</w:t>
            </w:r>
            <w:proofErr w:type="spellEnd"/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de nous, seulement le ciel,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Imagine tous les gens,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Vivant pour aujourd'hui...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Imagine qu'il n'y a aucun pays,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Ce n'est pas dur à faire,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Aucune cause pour laquelle tuer ou mourir,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Aucune religion non plus,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Imagine tous les gens,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Vivant leurs vies en paix...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Tu peux dire que je suis un rêveur,        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EB662D" w:rsidRPr="00EB662D">
              <w:rPr>
                <w:b/>
                <w:bCs/>
                <w:sz w:val="24"/>
                <w:szCs w:val="24"/>
                <w:lang w:eastAsia="fr-FR"/>
              </w:rPr>
              <w:t xml:space="preserve">              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Mais je ne suis pas le seul,                              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J’espère qu’un jour tu nous rejoindras      </w:t>
            </w:r>
            <w:r w:rsidR="00EB662D" w:rsidRPr="00EB662D">
              <w:rPr>
                <w:b/>
                <w:bCs/>
                <w:sz w:val="24"/>
                <w:szCs w:val="24"/>
                <w:lang w:eastAsia="fr-FR"/>
              </w:rPr>
              <w:t xml:space="preserve">              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Et que le monde vivra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 </w:t>
            </w:r>
          </w:p>
          <w:p w14:paraId="3C32A0FB" w14:textId="217B7A99" w:rsidR="00352351" w:rsidRPr="00EB662D" w:rsidRDefault="00352351" w:rsidP="00352351">
            <w:pPr>
              <w:pStyle w:val="Sansinterligne"/>
              <w:rPr>
                <w:b/>
                <w:bCs/>
                <w:sz w:val="24"/>
                <w:szCs w:val="24"/>
                <w:lang w:eastAsia="fr-FR"/>
              </w:rPr>
            </w:pP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                  </w:t>
            </w:r>
            <w:r w:rsidR="00EB662D" w:rsidRPr="00EB662D">
              <w:rPr>
                <w:b/>
                <w:bCs/>
                <w:sz w:val="24"/>
                <w:szCs w:val="24"/>
                <w:lang w:eastAsia="fr-FR"/>
              </w:rPr>
              <w:t xml:space="preserve">                                        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Imagine aucune possession,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Je me demande si tu peux,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Aucun besoin d'avidité ou de faim,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Une fraternité humaine,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Imagine tous les gens,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Partageant le monde entier...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Tu peux dire que je suis un rêveur,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Mais je ne suis pas le seul,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 xml:space="preserve">J'espère qu'un jour tu nous </w:t>
            </w:r>
            <w:proofErr w:type="gramStart"/>
            <w:r w:rsidRPr="00EB662D">
              <w:rPr>
                <w:b/>
                <w:bCs/>
                <w:sz w:val="24"/>
                <w:szCs w:val="24"/>
                <w:lang w:eastAsia="fr-FR"/>
              </w:rPr>
              <w:t>rejoindra</w:t>
            </w:r>
            <w:proofErr w:type="gramEnd"/>
            <w:r w:rsidRPr="00EB662D">
              <w:rPr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Pr="00EB662D">
              <w:rPr>
                <w:b/>
                <w:bCs/>
                <w:sz w:val="24"/>
                <w:szCs w:val="24"/>
                <w:lang w:eastAsia="fr-FR"/>
              </w:rPr>
              <w:br/>
              <w:t>Et que le monde vivra uni</w:t>
            </w:r>
          </w:p>
          <w:p w14:paraId="2F73EB82" w14:textId="77777777" w:rsidR="00352351" w:rsidRPr="00EB662D" w:rsidRDefault="00352351" w:rsidP="00352351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14:paraId="5B87B610" w14:textId="77777777" w:rsidR="00352351" w:rsidRPr="00352351" w:rsidRDefault="00352351"/>
    <w:sectPr w:rsidR="00352351" w:rsidRPr="0035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9"/>
    <w:rsid w:val="00352351"/>
    <w:rsid w:val="007F51FD"/>
    <w:rsid w:val="009578B9"/>
    <w:rsid w:val="00EB662D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F17B"/>
  <w15:chartTrackingRefBased/>
  <w15:docId w15:val="{CEC184AE-2BBF-4371-B7AD-3081A18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523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2020-09-23T17:51:00Z</dcterms:created>
  <dcterms:modified xsi:type="dcterms:W3CDTF">2020-09-23T17:51:00Z</dcterms:modified>
</cp:coreProperties>
</file>